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6506B3" w:rsidRDefault="00792D7C" w:rsidP="006506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06B3">
        <w:rPr>
          <w:rFonts w:ascii="Times New Roman" w:hAnsi="Times New Roman"/>
          <w:b/>
          <w:sz w:val="28"/>
          <w:szCs w:val="28"/>
        </w:rPr>
        <w:t>Жизнь, отданная науке.</w:t>
      </w:r>
    </w:p>
    <w:p w:rsidR="00792D7C" w:rsidRDefault="00792D7C" w:rsidP="00827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14">
        <w:rPr>
          <w:rFonts w:ascii="Times New Roman" w:hAnsi="Times New Roman"/>
          <w:sz w:val="28"/>
          <w:szCs w:val="28"/>
        </w:rPr>
        <w:t xml:space="preserve">15 марта 2014 года  </w:t>
      </w:r>
      <w:r>
        <w:rPr>
          <w:rFonts w:ascii="Times New Roman" w:hAnsi="Times New Roman"/>
          <w:sz w:val="28"/>
          <w:szCs w:val="28"/>
        </w:rPr>
        <w:t>на первом курсе</w:t>
      </w:r>
      <w:r w:rsidRPr="00827F14">
        <w:rPr>
          <w:rFonts w:ascii="Times New Roman" w:hAnsi="Times New Roman"/>
          <w:sz w:val="28"/>
          <w:szCs w:val="28"/>
        </w:rPr>
        <w:t xml:space="preserve"> состоялся единый урок</w:t>
      </w:r>
      <w:r>
        <w:rPr>
          <w:rFonts w:ascii="Times New Roman" w:hAnsi="Times New Roman"/>
          <w:sz w:val="28"/>
          <w:szCs w:val="28"/>
        </w:rPr>
        <w:t xml:space="preserve"> биологии, в рамках мероприятий, посвященных 130-летию российского зоолога и энтомолога Евгения Никаноровича Павловского.  </w:t>
      </w:r>
    </w:p>
    <w:p w:rsidR="00792D7C" w:rsidRDefault="00792D7C" w:rsidP="00827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узнали о жизни и работе нашего земляка, его учении о природной очаговости болезней, способствовавшему развитию экологического направления в паразитологии. В рамках урока, ребята вспомнили о существующей угрозе инфекционных заболеваний и мерах профилактики по предупреждению этих болезней. </w:t>
      </w:r>
    </w:p>
    <w:p w:rsidR="00792D7C" w:rsidRDefault="00792D7C" w:rsidP="00827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Интересным фактом жизни академика для студентов оказалось то, что свое детство и юность Евгений Никанорович провел в нашем городе Борисоглебске, где и находится родовой особняк семьи Павловских. </w:t>
      </w:r>
    </w:p>
    <w:p w:rsidR="00792D7C" w:rsidRDefault="00792D7C" w:rsidP="00827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изъявили большое желание принять участие в экскурсии в дом-музей Е.Н. Павловского. Это и будет нашим дальнейшим шагом в изучении биографии этого великого человека, посвятившего жизнь науке! </w:t>
      </w:r>
    </w:p>
    <w:p w:rsidR="00792D7C" w:rsidRDefault="00792D7C" w:rsidP="00827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D7C" w:rsidRPr="00AD6147" w:rsidRDefault="00792D7C" w:rsidP="00827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92D7C" w:rsidRPr="00AD6147" w:rsidSect="00F2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14"/>
    <w:rsid w:val="00092378"/>
    <w:rsid w:val="002A18C7"/>
    <w:rsid w:val="00394311"/>
    <w:rsid w:val="003A2C4F"/>
    <w:rsid w:val="004645C8"/>
    <w:rsid w:val="006506B3"/>
    <w:rsid w:val="00792D7C"/>
    <w:rsid w:val="00827F14"/>
    <w:rsid w:val="009F24B5"/>
    <w:rsid w:val="00AD6147"/>
    <w:rsid w:val="00B04B3A"/>
    <w:rsid w:val="00C504BF"/>
    <w:rsid w:val="00D61550"/>
    <w:rsid w:val="00DD2FC5"/>
    <w:rsid w:val="00F2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02</cp:lastModifiedBy>
  <cp:revision>4</cp:revision>
  <dcterms:created xsi:type="dcterms:W3CDTF">2014-03-19T16:44:00Z</dcterms:created>
  <dcterms:modified xsi:type="dcterms:W3CDTF">2014-03-21T09:43:00Z</dcterms:modified>
</cp:coreProperties>
</file>